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D2" w:rsidRPr="000625D2" w:rsidRDefault="000625D2" w:rsidP="000625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5D2">
        <w:rPr>
          <w:rFonts w:ascii="Times New Roman" w:hAnsi="Times New Roman" w:cs="Times New Roman"/>
        </w:rPr>
        <w:t>КОМИТЕТ ПО КУЛЬТУРЕ, СПОРТУ И МОЛОДЁЖНОЙ ПОЛИТИКЕ</w:t>
      </w:r>
    </w:p>
    <w:p w:rsidR="000625D2" w:rsidRPr="000625D2" w:rsidRDefault="000625D2" w:rsidP="000625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5D2">
        <w:rPr>
          <w:rFonts w:ascii="Times New Roman" w:hAnsi="Times New Roman" w:cs="Times New Roman"/>
        </w:rPr>
        <w:t>АДМИНИСТРАЦИИ МУНИЦИПАЛЬНОГО ОБРАЗОВАНИЯ «РОСЛАВЛЬСКИЙ РАЙОН»</w:t>
      </w:r>
    </w:p>
    <w:p w:rsidR="000625D2" w:rsidRPr="000625D2" w:rsidRDefault="000625D2" w:rsidP="00A12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A1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2F0" w:rsidRPr="000625D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625D2" w:rsidRPr="000625D2" w:rsidRDefault="00A122F0" w:rsidP="0006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D2" w:rsidRPr="000625D2">
        <w:rPr>
          <w:rFonts w:ascii="Times New Roman" w:hAnsi="Times New Roman" w:cs="Times New Roman"/>
          <w:b/>
          <w:sz w:val="28"/>
          <w:szCs w:val="28"/>
        </w:rPr>
        <w:t>«Рославльская детская художественная школа»</w:t>
      </w:r>
    </w:p>
    <w:p w:rsidR="000625D2" w:rsidRPr="000625D2" w:rsidRDefault="000625D2" w:rsidP="0006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5D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625D2">
        <w:rPr>
          <w:rFonts w:ascii="Times New Roman" w:hAnsi="Times New Roman" w:cs="Times New Roman"/>
          <w:sz w:val="28"/>
          <w:szCs w:val="28"/>
        </w:rPr>
        <w:t>Советская ,</w:t>
      </w:r>
      <w:proofErr w:type="gramEnd"/>
      <w:r w:rsidRPr="000625D2">
        <w:rPr>
          <w:rFonts w:ascii="Times New Roman" w:hAnsi="Times New Roman" w:cs="Times New Roman"/>
          <w:sz w:val="28"/>
          <w:szCs w:val="28"/>
        </w:rPr>
        <w:t xml:space="preserve"> д.63, г. </w:t>
      </w:r>
      <w:r w:rsidR="00525160">
        <w:rPr>
          <w:rFonts w:ascii="Times New Roman" w:hAnsi="Times New Roman" w:cs="Times New Roman"/>
          <w:sz w:val="28"/>
          <w:szCs w:val="28"/>
        </w:rPr>
        <w:t>Рославль, 216500 Телефон/факс (4</w:t>
      </w:r>
      <w:r w:rsidRPr="000625D2">
        <w:rPr>
          <w:rFonts w:ascii="Times New Roman" w:hAnsi="Times New Roman" w:cs="Times New Roman"/>
          <w:sz w:val="28"/>
          <w:szCs w:val="28"/>
        </w:rPr>
        <w:t>8134) 4-13-33</w:t>
      </w:r>
    </w:p>
    <w:p w:rsidR="000625D2" w:rsidRDefault="000625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D2" w:rsidRDefault="002923AB" w:rsidP="0029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</w:t>
      </w:r>
    </w:p>
    <w:p w:rsidR="002923AB" w:rsidRPr="002923AB" w:rsidRDefault="002923AB" w:rsidP="0029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0625D2" w:rsidRPr="009D773B" w:rsidTr="000625D2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C5D15" w:rsidRDefault="003C5D15" w:rsidP="002923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 1</w:t>
            </w:r>
          </w:p>
          <w:p w:rsidR="000625D2" w:rsidRPr="002C0D15" w:rsidRDefault="009501D2" w:rsidP="002923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сентября 2014</w:t>
            </w:r>
            <w:r w:rsidR="002C0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</w:t>
            </w:r>
          </w:p>
          <w:p w:rsidR="000625D2" w:rsidRPr="000625D2" w:rsidRDefault="000625D2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525160" w:rsidRPr="000625D2" w:rsidRDefault="00525160" w:rsidP="00292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D2" w:rsidRPr="000625D2" w:rsidRDefault="00525160" w:rsidP="0029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</w:t>
            </w:r>
            <w:r w:rsidR="000625D2" w:rsidRPr="00062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5D2" w:rsidRPr="000625D2" w:rsidRDefault="00A122F0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</w:p>
          <w:p w:rsidR="000625D2" w:rsidRPr="000625D2" w:rsidRDefault="000625D2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5D2">
              <w:rPr>
                <w:rFonts w:ascii="Times New Roman" w:hAnsi="Times New Roman" w:cs="Times New Roman"/>
                <w:sz w:val="28"/>
                <w:szCs w:val="28"/>
              </w:rPr>
              <w:t>«Рославльская ДХШ»</w:t>
            </w:r>
          </w:p>
          <w:p w:rsidR="000625D2" w:rsidRPr="000625D2" w:rsidRDefault="000625D2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5D2">
              <w:rPr>
                <w:rFonts w:ascii="Times New Roman" w:hAnsi="Times New Roman" w:cs="Times New Roman"/>
                <w:sz w:val="28"/>
                <w:szCs w:val="28"/>
              </w:rPr>
              <w:t>______________________ С.В.Дедкова</w:t>
            </w:r>
          </w:p>
          <w:p w:rsidR="000625D2" w:rsidRPr="000625D2" w:rsidRDefault="00B0395A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122F0">
              <w:rPr>
                <w:rFonts w:ascii="Times New Roman" w:hAnsi="Times New Roman" w:cs="Times New Roman"/>
                <w:sz w:val="28"/>
                <w:szCs w:val="28"/>
              </w:rPr>
              <w:t xml:space="preserve"> № 35 от 2 сентября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625D2" w:rsidRPr="000625D2" w:rsidRDefault="000625D2" w:rsidP="0029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0D15" w:rsidRPr="009D773B" w:rsidRDefault="002C0D15" w:rsidP="00F75B47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625D2" w:rsidRDefault="000625D2" w:rsidP="000625D2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9D773B">
        <w:rPr>
          <w:b/>
          <w:bCs/>
          <w:sz w:val="32"/>
          <w:szCs w:val="28"/>
        </w:rPr>
        <w:t xml:space="preserve">ПОЛОЖЕНИЕ </w:t>
      </w:r>
    </w:p>
    <w:p w:rsidR="000625D2" w:rsidRPr="000625D2" w:rsidRDefault="000625D2" w:rsidP="00062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Совете школы</w:t>
      </w:r>
    </w:p>
    <w:p w:rsidR="00BF0274" w:rsidRPr="00324BFF" w:rsidRDefault="00BF0274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F0274" w:rsidRPr="00324BFF" w:rsidRDefault="00BF0274" w:rsidP="00324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</w:t>
      </w:r>
      <w:r w:rsidR="00A1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самоуправления в МБУ ДО</w:t>
      </w:r>
      <w:r w:rsid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«Рославльская ДХШ»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расширения коллегиальных, демократических форм управлени</w:t>
      </w:r>
      <w:r w:rsid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для реализации прав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 в решении вопросов, способствующих организации образовательного процесса, создается и действует орган самоуправления – совет о</w:t>
      </w:r>
      <w:r w:rsidR="00A1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бщеобразовательного учреждения.</w:t>
      </w:r>
    </w:p>
    <w:p w:rsidR="00BF0274" w:rsidRPr="00324BFF" w:rsidRDefault="00BF0274" w:rsidP="00324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работает в тесном контакте с руководством, общественными организациями, другими органами самоуправления и в соответствии с действующим законодательством РФ. </w:t>
      </w:r>
    </w:p>
    <w:p w:rsidR="00BF0274" w:rsidRPr="00324BFF" w:rsidRDefault="00176262" w:rsidP="00324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состоит из </w:t>
      </w:r>
      <w:r w:rsidR="0016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633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</w:t>
      </w:r>
      <w:r w:rsidR="0016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 коллектива школы, представителей</w:t>
      </w:r>
      <w:r w:rsidR="00BF0274"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родительской общественности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от учащихся четвёртых </w:t>
      </w:r>
      <w:r w:rsidR="006D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пятых классов</w:t>
      </w:r>
      <w:r w:rsidR="000F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от учреждений культуры и образования.</w:t>
      </w:r>
    </w:p>
    <w:p w:rsidR="00BF0274" w:rsidRPr="00324BFF" w:rsidRDefault="00BF0274" w:rsidP="00324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 в члены Совета школы от трудового коллектива выбираются на общем собрании работников </w:t>
      </w:r>
      <w:r w:rsidR="00525160"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 ограниче</w:t>
      </w:r>
      <w:r w:rsidR="00A0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но не менее 6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 </w:t>
      </w:r>
    </w:p>
    <w:p w:rsidR="00315E9F" w:rsidRDefault="00BF0274" w:rsidP="00324B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от родителей выбираются либо на общешкольном родительском собрании,</w:t>
      </w:r>
      <w:r w:rsidR="0040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на классных родительских собраниях </w:t>
      </w:r>
      <w:r w:rsidR="00525160"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="009A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не ограничено, но не менее 5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человек). </w:t>
      </w:r>
    </w:p>
    <w:p w:rsidR="00BF0274" w:rsidRPr="00701825" w:rsidRDefault="008239EF" w:rsidP="007018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 от обучающихся (учащиеся 4-5-х классов) выбираются </w:t>
      </w:r>
      <w:r w:rsidR="00BF0274" w:rsidRPr="0070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классных собраниях (количество не ограничено, но не менее 2 человек). </w:t>
      </w:r>
    </w:p>
    <w:p w:rsidR="00BF0274" w:rsidRPr="00466FF5" w:rsidRDefault="00BF0274" w:rsidP="00F75B47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представители собираются на общешкольную конференцию, ко</w:t>
      </w:r>
      <w:r w:rsidR="0063373E" w:rsidRPr="0046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избирает Совет школы из 13</w:t>
      </w:r>
      <w:r w:rsidRPr="0046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во главе с Председателем Совета школы. Председателем Совета шко</w:t>
      </w:r>
      <w:r w:rsidR="0063373E" w:rsidRPr="0046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может быть избран любой из 13</w:t>
      </w:r>
      <w:r w:rsidRPr="00466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Совета, за исключением учащихся. </w:t>
      </w:r>
    </w:p>
    <w:p w:rsidR="00BF0274" w:rsidRPr="00324BFF" w:rsidRDefault="00BF0274" w:rsidP="00F75B47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Конференция созывается по решению Совета школы один раз в два года. Она избирает (переизбирает) Совет школы сроком на два года, заслушивает отчет Совета и его Председателя. </w:t>
      </w:r>
    </w:p>
    <w:p w:rsidR="00BF0274" w:rsidRPr="00324BFF" w:rsidRDefault="00BF0274" w:rsidP="00F75B47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рассматривает вопросы управления общеобразовательным учреждением в соответствии с установленной компетенцией на заседаниях. Один из членов совета ведет протокол заседания. </w:t>
      </w:r>
    </w:p>
    <w:p w:rsidR="008A1F60" w:rsidRDefault="002456DB" w:rsidP="002456DB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«Об образовании в РФ» № 273 от 29.12. 2012 г. статья 30) учитывается мнение представителей родительской общественности, входящих в состав Совета школы, при принятии локальных нормативных актов, затрагивающих права обучающихся и работников ДХШ,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BF0274" w:rsidRPr="00324BFF" w:rsidRDefault="00BF0274" w:rsidP="002456DB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ш</w:t>
      </w:r>
      <w:r w:rsidR="008A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="000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не реже 2-3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учебном году. </w:t>
      </w:r>
    </w:p>
    <w:p w:rsidR="00BF0274" w:rsidRPr="00324BFF" w:rsidRDefault="00BF0274" w:rsidP="0070182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школы, принятые в пределах его компетенции в соответствии с законодательством РФ в области образования и утвержденные приказом по школе, обязательны для органов самоуправления и всех членов коллектива. </w:t>
      </w:r>
    </w:p>
    <w:p w:rsidR="00BF0274" w:rsidRPr="00324BFF" w:rsidRDefault="00BF0274" w:rsidP="00701825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решения Совета школы своевременно доводятся до сведения всех членов коллектива, родителей (законных представителей). </w:t>
      </w:r>
    </w:p>
    <w:p w:rsidR="00BF0274" w:rsidRPr="00324BFF" w:rsidRDefault="00BF0274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Совета школы</w:t>
      </w:r>
    </w:p>
    <w:p w:rsidR="00BF0274" w:rsidRPr="00324BFF" w:rsidRDefault="00BF0274" w:rsidP="00324B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управления общеобразовательным учреждением на демократических началах. </w:t>
      </w:r>
    </w:p>
    <w:p w:rsidR="00BF0274" w:rsidRPr="00324BFF" w:rsidRDefault="00BF0274" w:rsidP="00324B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внутренних взаимосвязей органов самоуправления для организации и осуществления образовательного процесса. </w:t>
      </w:r>
    </w:p>
    <w:p w:rsidR="00BF0274" w:rsidRDefault="00BF0274" w:rsidP="00324BF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управлении функционирования и развития инновационных авторских моделей, методическое обеспечение условий для организации образовательного процесса Школы. </w:t>
      </w:r>
    </w:p>
    <w:p w:rsidR="00BF0274" w:rsidRPr="00324BFF" w:rsidRDefault="00BF0274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Совета школы</w:t>
      </w:r>
    </w:p>
    <w:p w:rsidR="00BF0274" w:rsidRPr="00324BFF" w:rsidRDefault="00BF0274" w:rsidP="00324BF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участие: в разработке Устава, его обсуждении, решает вопрос о внесении в него необходимых изменений и дополнений; формировании правового поля деятельности Школы (разработке или обсуждении локальных актов). </w:t>
      </w:r>
    </w:p>
    <w:p w:rsidR="00BF0274" w:rsidRPr="00324BFF" w:rsidRDefault="00BF0274" w:rsidP="00324BF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концепцию развития Школы, разработанные долгосрочные образовательные программы. </w:t>
      </w:r>
    </w:p>
    <w:p w:rsidR="00032DAF" w:rsidRDefault="00855ECE" w:rsidP="00032DA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направления, формы, размер</w:t>
      </w:r>
      <w:r w:rsidR="00557873" w:rsidRP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</w:t>
      </w:r>
      <w:r w:rsidRP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внебюджетных средств </w:t>
      </w:r>
      <w:r w:rsid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учреждения,</w:t>
      </w:r>
      <w:r w:rsidR="00557873" w:rsidRP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</w:t>
      </w:r>
      <w:r w:rsidR="00A2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73" w:rsidRP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557873" w:rsidRPr="0055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выплаты доплат и надбавок преподавателям из внебюджетных средств в случае недостаточного финансирования.</w:t>
      </w:r>
    </w:p>
    <w:p w:rsidR="00A23E02" w:rsidRPr="00032DAF" w:rsidRDefault="00A23E02" w:rsidP="00032DA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принятый Родительским советом размер целевого взноса и решение о предоставлении льгот по целевому родительскому взносу.</w:t>
      </w:r>
    </w:p>
    <w:p w:rsidR="00855ECE" w:rsidRPr="00855ECE" w:rsidRDefault="00855ECE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целевым использованием внебюджетных ср</w:t>
      </w:r>
      <w:r w:rsidR="00562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администрацией учреждения.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Участвует в принятии решений о распределении средств стимулирующей части фонда оплаты труда Школы. </w:t>
      </w:r>
    </w:p>
    <w:p w:rsidR="000625D2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проекты решений об основных направлениях сове</w:t>
      </w:r>
      <w:r w:rsidR="000625D2"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ршенствования и развития Школы.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 вопросы укрепления и развития материально-технической базы Школы в соответствии с современными требованиями к организации образовательного процесса.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создает временные или постоянные комиссии (рабочие группы) для решения вопросов самоуправления, устанавливает и утверждает их положения.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опытно-экспериментальной работы. </w:t>
      </w:r>
    </w:p>
    <w:p w:rsidR="00BF0274" w:rsidRPr="00855ECE" w:rsidRDefault="00BF0274" w:rsidP="00F328C6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пути взаимодействия Школы с научно-исследовательскими, пр</w:t>
      </w:r>
      <w:r w:rsidR="000625D2"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оизводственными </w:t>
      </w: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добровольными обществами, ассоциациями, творческими союзами, другими государственными (или негосударственными) общественными институтами с целью создания необходимых условий для разностороннего развития личности обучающихся и профессионального роста педагогов.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школы совместно с директором представляет интересы школы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</w:t>
      </w:r>
      <w:r w:rsidRPr="008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разрабатывает планы работы на учебный год и подготавливает отчеты о проделанной работе общему собранию членов совета.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жалобы и заявления обучающихся, родителей (законных представителей) на действие (бездействие) педагогического и административного персонала Школы;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привлечению внебюджетных средств для обеспечения деятельности и развития Школы.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вопросы создания здоровых и безопасных условий обучения и воспитания в Школе; </w:t>
      </w:r>
    </w:p>
    <w:p w:rsidR="00BF0274" w:rsidRPr="00855ECE" w:rsidRDefault="00BF0274" w:rsidP="005567DC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Ходатайствует перед Учредителем Школы о досрочном расторжении трудового договора с руководителем Школы при наличии оснований, предусмотренных трудовым законодательством Российской Федерации. </w:t>
      </w:r>
    </w:p>
    <w:p w:rsidR="00701825" w:rsidRDefault="00701825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74" w:rsidRPr="00324BFF" w:rsidRDefault="00BF0274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и ответственность Совета школы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Совета школы может потребовать обсуждения любого вопроса, если его предложение поддержит треть членов всего состава совета.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 заседания Совета Школы проводятся по требованию одной трети его состава, собран</w:t>
      </w:r>
      <w:r w:rsidR="000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обучающихся 4-5 классов</w:t>
      </w: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родительского собрания, Педагогического совета Школы, директора Школы.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присутствующих, среди которых были равным образом, представлены все три категории членов Совета.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любого вопроса совет может создавать временные комиссии с привлечением специалистов.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может обратиться к учредителю за разъяснениями управленческих решений руководства Школы.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имеет право внесения предложений по совершенствованию работы других органов самоуправления.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по согласованию с руководством может досрочно вывести любого члена совета из его состава или заменить весь состав Совета школы при его бездействии или превышении установленной компетенции. </w:t>
      </w:r>
    </w:p>
    <w:p w:rsidR="00BF0274" w:rsidRPr="00324BFF" w:rsidRDefault="00BF0274" w:rsidP="00324BF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несет ответственность: </w:t>
      </w:r>
    </w:p>
    <w:p w:rsidR="00BF0274" w:rsidRPr="00324BFF" w:rsidRDefault="00BF0274" w:rsidP="00BF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 принятых решений действующему законодательству РФ в области образования;</w:t>
      </w:r>
    </w:p>
    <w:p w:rsidR="00BF0274" w:rsidRPr="00324BFF" w:rsidRDefault="00BF0274" w:rsidP="00BF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принятых решений;</w:t>
      </w:r>
    </w:p>
    <w:p w:rsidR="000625D2" w:rsidRDefault="00BF0274" w:rsidP="00BF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оптимальных условий пребывания обучающихся в Школе</w:t>
      </w:r>
      <w:r w:rsidR="0006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274" w:rsidRPr="00B6246C" w:rsidRDefault="00BF0274" w:rsidP="00B6246C">
      <w:pPr>
        <w:pStyle w:val="a5"/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Представители, избранные в Совет школы, выполняют свои обязанности на общественных началах.</w:t>
      </w:r>
    </w:p>
    <w:p w:rsidR="00BF0274" w:rsidRPr="00324BFF" w:rsidRDefault="00BF0274" w:rsidP="00BF0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Совета школы</w:t>
      </w:r>
    </w:p>
    <w:p w:rsidR="00BF0274" w:rsidRPr="00324BFF" w:rsidRDefault="00BF0274" w:rsidP="00324BF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школы разрабатывает план работы, ведет протокол заседаний, составляет отчет о работе. </w:t>
      </w:r>
    </w:p>
    <w:p w:rsidR="00BF0274" w:rsidRPr="00324BFF" w:rsidRDefault="00BF0274" w:rsidP="00324BF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школы организует хранение документации Совета Школы. </w:t>
      </w:r>
    </w:p>
    <w:sectPr w:rsidR="00BF0274" w:rsidRPr="00324BFF" w:rsidSect="00701825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FF2"/>
    <w:multiLevelType w:val="hybridMultilevel"/>
    <w:tmpl w:val="99804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09C"/>
    <w:multiLevelType w:val="multilevel"/>
    <w:tmpl w:val="74E03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6"/>
        </w:tabs>
        <w:ind w:left="26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2"/>
        </w:tabs>
        <w:ind w:left="53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8"/>
        </w:tabs>
        <w:ind w:left="79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64"/>
        </w:tabs>
        <w:ind w:left="106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30"/>
        </w:tabs>
        <w:ind w:left="133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96"/>
        </w:tabs>
        <w:ind w:left="159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62"/>
        </w:tabs>
        <w:ind w:left="186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28"/>
        </w:tabs>
        <w:ind w:left="2128" w:firstLine="0"/>
      </w:pPr>
      <w:rPr>
        <w:rFonts w:hint="default"/>
      </w:rPr>
    </w:lvl>
  </w:abstractNum>
  <w:abstractNum w:abstractNumId="2" w15:restartNumberingAfterBreak="0">
    <w:nsid w:val="1B6C219A"/>
    <w:multiLevelType w:val="multilevel"/>
    <w:tmpl w:val="7B40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06CFE"/>
    <w:multiLevelType w:val="multilevel"/>
    <w:tmpl w:val="74E03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6"/>
        </w:tabs>
        <w:ind w:left="26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2"/>
        </w:tabs>
        <w:ind w:left="53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8"/>
        </w:tabs>
        <w:ind w:left="79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64"/>
        </w:tabs>
        <w:ind w:left="106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30"/>
        </w:tabs>
        <w:ind w:left="133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96"/>
        </w:tabs>
        <w:ind w:left="159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62"/>
        </w:tabs>
        <w:ind w:left="186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128"/>
        </w:tabs>
        <w:ind w:left="2128" w:firstLine="0"/>
      </w:pPr>
      <w:rPr>
        <w:rFonts w:hint="default"/>
      </w:rPr>
    </w:lvl>
  </w:abstractNum>
  <w:abstractNum w:abstractNumId="4" w15:restartNumberingAfterBreak="0">
    <w:nsid w:val="33237BF9"/>
    <w:multiLevelType w:val="multilevel"/>
    <w:tmpl w:val="C008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1480B"/>
    <w:multiLevelType w:val="hybridMultilevel"/>
    <w:tmpl w:val="1BF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440F"/>
    <w:multiLevelType w:val="hybridMultilevel"/>
    <w:tmpl w:val="AFEC865E"/>
    <w:lvl w:ilvl="0" w:tplc="870AECD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F5DA6"/>
    <w:multiLevelType w:val="hybridMultilevel"/>
    <w:tmpl w:val="0D5CC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78C"/>
    <w:multiLevelType w:val="multilevel"/>
    <w:tmpl w:val="023E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56E09"/>
    <w:multiLevelType w:val="multilevel"/>
    <w:tmpl w:val="1FDC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C59AF"/>
    <w:multiLevelType w:val="hybridMultilevel"/>
    <w:tmpl w:val="91F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C11E3"/>
    <w:multiLevelType w:val="hybridMultilevel"/>
    <w:tmpl w:val="E9C2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274"/>
    <w:rsid w:val="00032DAF"/>
    <w:rsid w:val="000625D2"/>
    <w:rsid w:val="000D1333"/>
    <w:rsid w:val="000F0423"/>
    <w:rsid w:val="00105B85"/>
    <w:rsid w:val="00126A86"/>
    <w:rsid w:val="00166848"/>
    <w:rsid w:val="00176262"/>
    <w:rsid w:val="00176A1D"/>
    <w:rsid w:val="00194FD3"/>
    <w:rsid w:val="002456DB"/>
    <w:rsid w:val="002923AB"/>
    <w:rsid w:val="002C0563"/>
    <w:rsid w:val="002C0D15"/>
    <w:rsid w:val="002D0036"/>
    <w:rsid w:val="00306050"/>
    <w:rsid w:val="00315E9F"/>
    <w:rsid w:val="00324BFF"/>
    <w:rsid w:val="003512C5"/>
    <w:rsid w:val="003553B4"/>
    <w:rsid w:val="003726CC"/>
    <w:rsid w:val="003C5D15"/>
    <w:rsid w:val="003D2E3E"/>
    <w:rsid w:val="003D397B"/>
    <w:rsid w:val="004040D2"/>
    <w:rsid w:val="00406995"/>
    <w:rsid w:val="004209D1"/>
    <w:rsid w:val="00461C4E"/>
    <w:rsid w:val="00466FF5"/>
    <w:rsid w:val="004831F8"/>
    <w:rsid w:val="00486CA8"/>
    <w:rsid w:val="00494A3E"/>
    <w:rsid w:val="004B66AD"/>
    <w:rsid w:val="004D5341"/>
    <w:rsid w:val="00525160"/>
    <w:rsid w:val="00530175"/>
    <w:rsid w:val="00552847"/>
    <w:rsid w:val="0055290D"/>
    <w:rsid w:val="005567DC"/>
    <w:rsid w:val="00557873"/>
    <w:rsid w:val="00562460"/>
    <w:rsid w:val="005643E8"/>
    <w:rsid w:val="005B75CF"/>
    <w:rsid w:val="0063373E"/>
    <w:rsid w:val="006D4D9A"/>
    <w:rsid w:val="006E0A10"/>
    <w:rsid w:val="00701825"/>
    <w:rsid w:val="008020FC"/>
    <w:rsid w:val="008239EF"/>
    <w:rsid w:val="00855ECE"/>
    <w:rsid w:val="008A1F60"/>
    <w:rsid w:val="008E4E84"/>
    <w:rsid w:val="009501D2"/>
    <w:rsid w:val="009A2153"/>
    <w:rsid w:val="009C0799"/>
    <w:rsid w:val="009F4F6F"/>
    <w:rsid w:val="00A020DB"/>
    <w:rsid w:val="00A115B3"/>
    <w:rsid w:val="00A122F0"/>
    <w:rsid w:val="00A23E02"/>
    <w:rsid w:val="00A51BE1"/>
    <w:rsid w:val="00B0395A"/>
    <w:rsid w:val="00B6246C"/>
    <w:rsid w:val="00B95D46"/>
    <w:rsid w:val="00BC6EB2"/>
    <w:rsid w:val="00BD379A"/>
    <w:rsid w:val="00BF0274"/>
    <w:rsid w:val="00BF19E4"/>
    <w:rsid w:val="00C07C68"/>
    <w:rsid w:val="00CE0850"/>
    <w:rsid w:val="00CF1D19"/>
    <w:rsid w:val="00DB2BBF"/>
    <w:rsid w:val="00DB2D35"/>
    <w:rsid w:val="00E0186C"/>
    <w:rsid w:val="00E833CA"/>
    <w:rsid w:val="00EB0564"/>
    <w:rsid w:val="00F04251"/>
    <w:rsid w:val="00F328C6"/>
    <w:rsid w:val="00F4272C"/>
    <w:rsid w:val="00F75B47"/>
    <w:rsid w:val="00F91EF9"/>
    <w:rsid w:val="00F93287"/>
    <w:rsid w:val="00F943E3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F46"/>
  <w15:docId w15:val="{16C09C0C-D57B-4C7A-BF1C-2812134A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6C"/>
  </w:style>
  <w:style w:type="paragraph" w:styleId="3">
    <w:name w:val="heading 3"/>
    <w:basedOn w:val="a"/>
    <w:link w:val="30"/>
    <w:uiPriority w:val="9"/>
    <w:qFormat/>
    <w:rsid w:val="00BF0274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3C5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274"/>
    <w:rPr>
      <w:rFonts w:ascii="Times New Roman" w:eastAsia="Times New Roman" w:hAnsi="Times New Roman" w:cs="Times New Roman"/>
      <w:color w:val="003C5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66F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574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ДХШ</cp:lastModifiedBy>
  <cp:revision>69</cp:revision>
  <cp:lastPrinted>2019-05-15T09:14:00Z</cp:lastPrinted>
  <dcterms:created xsi:type="dcterms:W3CDTF">2013-04-03T07:09:00Z</dcterms:created>
  <dcterms:modified xsi:type="dcterms:W3CDTF">2019-05-15T10:58:00Z</dcterms:modified>
</cp:coreProperties>
</file>